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5823F" w14:textId="04C1A46A" w:rsidR="007D2154" w:rsidRPr="00C04C03" w:rsidRDefault="007D2154" w:rsidP="00E36B7B">
      <w:pPr>
        <w:jc w:val="right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>Załącznik nr</w:t>
      </w:r>
      <w:r w:rsidR="00421E82">
        <w:rPr>
          <w:rFonts w:ascii="Arial" w:hAnsi="Arial" w:cs="Arial"/>
          <w:sz w:val="20"/>
          <w:szCs w:val="20"/>
        </w:rPr>
        <w:t xml:space="preserve"> </w:t>
      </w:r>
      <w:r w:rsidR="00EA0912">
        <w:rPr>
          <w:rFonts w:ascii="Arial" w:hAnsi="Arial" w:cs="Arial"/>
          <w:sz w:val="20"/>
          <w:szCs w:val="20"/>
        </w:rPr>
        <w:t>4</w:t>
      </w:r>
      <w:r w:rsidR="002A49C9">
        <w:rPr>
          <w:rFonts w:ascii="Arial" w:hAnsi="Arial" w:cs="Arial"/>
          <w:sz w:val="20"/>
          <w:szCs w:val="20"/>
        </w:rPr>
        <w:t xml:space="preserve"> </w:t>
      </w:r>
      <w:r w:rsidR="009C34E5">
        <w:rPr>
          <w:rFonts w:ascii="Arial" w:hAnsi="Arial" w:cs="Arial"/>
          <w:sz w:val="20"/>
          <w:szCs w:val="20"/>
        </w:rPr>
        <w:t xml:space="preserve">do </w:t>
      </w:r>
      <w:r w:rsidR="001E2487">
        <w:rPr>
          <w:rFonts w:ascii="Arial" w:hAnsi="Arial" w:cs="Arial"/>
          <w:sz w:val="20"/>
          <w:szCs w:val="20"/>
        </w:rPr>
        <w:t xml:space="preserve">Umowy </w:t>
      </w:r>
      <w:r w:rsidR="008D6FBC">
        <w:rPr>
          <w:rFonts w:ascii="Arial" w:hAnsi="Arial" w:cs="Arial"/>
          <w:sz w:val="20"/>
          <w:szCs w:val="20"/>
        </w:rPr>
        <w:t xml:space="preserve"> </w:t>
      </w:r>
    </w:p>
    <w:p w14:paraId="72425C90" w14:textId="77777777" w:rsidR="007D2154" w:rsidRPr="00C04C03" w:rsidRDefault="007D2154" w:rsidP="00B07350">
      <w:pPr>
        <w:jc w:val="center"/>
        <w:rPr>
          <w:rFonts w:ascii="Arial" w:hAnsi="Arial" w:cs="Arial"/>
          <w:b/>
          <w:sz w:val="20"/>
          <w:szCs w:val="20"/>
        </w:rPr>
      </w:pPr>
    </w:p>
    <w:p w14:paraId="76E5EA8F" w14:textId="0096F474" w:rsidR="007D2154" w:rsidRPr="00C04C03" w:rsidRDefault="00EA0912" w:rsidP="00C04C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Wskaźniki dla województwa śląskiego</w:t>
      </w:r>
    </w:p>
    <w:p w14:paraId="6D645FAA" w14:textId="77777777" w:rsidR="007D2154" w:rsidRPr="00C04C03" w:rsidRDefault="007D2154" w:rsidP="0079746D">
      <w:pPr>
        <w:rPr>
          <w:rFonts w:ascii="Arial" w:hAnsi="Arial" w:cs="Arial"/>
          <w:sz w:val="20"/>
          <w:szCs w:val="20"/>
        </w:rPr>
      </w:pPr>
    </w:p>
    <w:p w14:paraId="032E5D99" w14:textId="56E1DC8C" w:rsidR="009A4885" w:rsidRDefault="007D2154" w:rsidP="007150D1">
      <w:pPr>
        <w:numPr>
          <w:ilvl w:val="0"/>
          <w:numId w:val="4"/>
        </w:numPr>
        <w:spacing w:before="120" w:after="120"/>
        <w:ind w:left="0"/>
        <w:jc w:val="both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 xml:space="preserve">PIFE </w:t>
      </w:r>
      <w:r w:rsidR="003C7AFA">
        <w:rPr>
          <w:rFonts w:ascii="Arial" w:hAnsi="Arial" w:cs="Arial"/>
          <w:sz w:val="20"/>
          <w:szCs w:val="20"/>
        </w:rPr>
        <w:t>jest zobowiązane do osiągnięcia wskaźnika liczby uczestników form szkoleniowych dla</w:t>
      </w:r>
      <w:r w:rsidR="005A2CE2">
        <w:rPr>
          <w:rFonts w:ascii="Arial" w:hAnsi="Arial" w:cs="Arial"/>
          <w:sz w:val="20"/>
          <w:szCs w:val="20"/>
        </w:rPr>
        <w:t xml:space="preserve"> potencjalnych beneficjentów i</w:t>
      </w:r>
      <w:r w:rsidR="003C7AFA">
        <w:rPr>
          <w:rFonts w:ascii="Arial" w:hAnsi="Arial" w:cs="Arial"/>
          <w:sz w:val="20"/>
          <w:szCs w:val="20"/>
        </w:rPr>
        <w:t xml:space="preserve"> beneficjentów. Jego osiągnięcie realizowane będzie przez świadczenie usług informacyjnych w postaci: szkoleń, spotkań informacyjnych, </w:t>
      </w:r>
      <w:proofErr w:type="spellStart"/>
      <w:r w:rsidR="003C7AFA">
        <w:rPr>
          <w:rFonts w:ascii="Arial" w:hAnsi="Arial" w:cs="Arial"/>
          <w:sz w:val="20"/>
          <w:szCs w:val="20"/>
        </w:rPr>
        <w:t>webinarów</w:t>
      </w:r>
      <w:proofErr w:type="spellEnd"/>
      <w:r w:rsidR="00F44EBE">
        <w:rPr>
          <w:rFonts w:ascii="Arial" w:hAnsi="Arial" w:cs="Arial"/>
          <w:sz w:val="20"/>
          <w:szCs w:val="20"/>
        </w:rPr>
        <w:t xml:space="preserve">, </w:t>
      </w:r>
      <w:r w:rsidR="003C7AFA">
        <w:rPr>
          <w:rFonts w:ascii="Arial" w:hAnsi="Arial" w:cs="Arial"/>
          <w:sz w:val="20"/>
          <w:szCs w:val="20"/>
        </w:rPr>
        <w:t>spotkań w szkołach ponad podstawowych</w:t>
      </w:r>
      <w:r w:rsidR="00F44EBE">
        <w:rPr>
          <w:rFonts w:ascii="Arial" w:hAnsi="Arial" w:cs="Arial"/>
          <w:sz w:val="20"/>
          <w:szCs w:val="20"/>
        </w:rPr>
        <w:t xml:space="preserve"> oraz wystąpień w charakterze prelegenta.</w:t>
      </w:r>
    </w:p>
    <w:p w14:paraId="7C17D5A4" w14:textId="70C6C7DE" w:rsidR="003C7AFA" w:rsidRDefault="009A4885" w:rsidP="007150D1">
      <w:pPr>
        <w:numPr>
          <w:ilvl w:val="0"/>
          <w:numId w:val="4"/>
        </w:numPr>
        <w:spacing w:before="120" w:after="12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Wskaźnik dla </w:t>
      </w:r>
      <w:r w:rsidR="00905465">
        <w:rPr>
          <w:rFonts w:ascii="Arial" w:hAnsi="Arial" w:cs="Arial"/>
          <w:sz w:val="20"/>
          <w:szCs w:val="20"/>
        </w:rPr>
        <w:t>śląskiej</w:t>
      </w:r>
      <w:r w:rsidR="00AA3C7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sieci </w:t>
      </w:r>
      <w:r w:rsidRPr="007150D1">
        <w:rPr>
          <w:rFonts w:ascii="Arial" w:hAnsi="Arial" w:cs="Arial"/>
          <w:sz w:val="20"/>
          <w:szCs w:val="20"/>
        </w:rPr>
        <w:t xml:space="preserve">Punktów Informacyjnych Funduszy Europejskich na lata 2023 </w:t>
      </w:r>
      <w:r w:rsidR="001116A3">
        <w:rPr>
          <w:rFonts w:ascii="Arial" w:hAnsi="Arial" w:cs="Arial"/>
          <w:sz w:val="20"/>
          <w:szCs w:val="20"/>
        </w:rPr>
        <w:t>–</w:t>
      </w:r>
      <w:r w:rsidR="00021D41">
        <w:rPr>
          <w:rFonts w:ascii="Arial" w:hAnsi="Arial" w:cs="Arial"/>
          <w:sz w:val="20"/>
          <w:szCs w:val="20"/>
        </w:rPr>
        <w:t xml:space="preserve"> </w:t>
      </w:r>
      <w:r w:rsidR="001116A3">
        <w:rPr>
          <w:rFonts w:ascii="Arial" w:hAnsi="Arial" w:cs="Arial"/>
          <w:sz w:val="20"/>
          <w:szCs w:val="20"/>
        </w:rPr>
        <w:t xml:space="preserve">2025 </w:t>
      </w:r>
      <w:r>
        <w:rPr>
          <w:rFonts w:ascii="Arial" w:hAnsi="Arial" w:cs="Arial"/>
          <w:sz w:val="20"/>
          <w:szCs w:val="20"/>
        </w:rPr>
        <w:t xml:space="preserve">wynosi </w:t>
      </w:r>
      <w:r w:rsidR="00AA3C72">
        <w:rPr>
          <w:rFonts w:ascii="Arial" w:hAnsi="Arial" w:cs="Arial"/>
          <w:sz w:val="20"/>
          <w:szCs w:val="20"/>
        </w:rPr>
        <w:t>9393</w:t>
      </w:r>
      <w:r w:rsidR="001116A3">
        <w:rPr>
          <w:rFonts w:ascii="Arial" w:hAnsi="Arial" w:cs="Arial"/>
          <w:sz w:val="20"/>
          <w:szCs w:val="20"/>
        </w:rPr>
        <w:t>.</w:t>
      </w:r>
    </w:p>
    <w:p w14:paraId="3EB6F65E" w14:textId="1365AB4E" w:rsidR="007D2154" w:rsidRPr="009A4885" w:rsidRDefault="003C7AFA" w:rsidP="007150D1">
      <w:pPr>
        <w:numPr>
          <w:ilvl w:val="0"/>
          <w:numId w:val="4"/>
        </w:numPr>
        <w:spacing w:before="120" w:after="12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Harmonogram realizacji wskaźnika dla </w:t>
      </w:r>
      <w:r w:rsidR="00905465">
        <w:rPr>
          <w:rFonts w:ascii="Arial" w:hAnsi="Arial" w:cs="Arial"/>
          <w:sz w:val="20"/>
          <w:szCs w:val="20"/>
        </w:rPr>
        <w:t xml:space="preserve">śląskiej </w:t>
      </w:r>
      <w:r>
        <w:rPr>
          <w:rFonts w:ascii="Arial" w:hAnsi="Arial" w:cs="Arial"/>
          <w:sz w:val="20"/>
          <w:szCs w:val="20"/>
        </w:rPr>
        <w:t xml:space="preserve">sieci </w:t>
      </w:r>
      <w:bookmarkStart w:id="0" w:name="_Hlk127879397"/>
      <w:r w:rsidRPr="007150D1">
        <w:rPr>
          <w:rFonts w:ascii="Arial" w:hAnsi="Arial" w:cs="Arial"/>
          <w:sz w:val="20"/>
          <w:szCs w:val="20"/>
        </w:rPr>
        <w:t>P</w:t>
      </w:r>
      <w:r w:rsidR="009A4885">
        <w:rPr>
          <w:rFonts w:ascii="Arial" w:hAnsi="Arial" w:cs="Arial"/>
          <w:sz w:val="20"/>
          <w:szCs w:val="20"/>
        </w:rPr>
        <w:t>IFE</w:t>
      </w:r>
      <w:r w:rsidRPr="007150D1">
        <w:rPr>
          <w:rFonts w:ascii="Arial" w:hAnsi="Arial" w:cs="Arial"/>
          <w:sz w:val="20"/>
          <w:szCs w:val="20"/>
        </w:rPr>
        <w:t xml:space="preserve"> na lata 2023 -</w:t>
      </w:r>
      <w:r w:rsidR="00021D41">
        <w:rPr>
          <w:rFonts w:ascii="Arial" w:hAnsi="Arial" w:cs="Arial"/>
          <w:sz w:val="20"/>
          <w:szCs w:val="20"/>
        </w:rPr>
        <w:t xml:space="preserve"> </w:t>
      </w:r>
      <w:r w:rsidRPr="007150D1">
        <w:rPr>
          <w:rFonts w:ascii="Arial" w:hAnsi="Arial" w:cs="Arial"/>
          <w:sz w:val="20"/>
          <w:szCs w:val="20"/>
        </w:rPr>
        <w:t>2025</w:t>
      </w:r>
      <w:bookmarkEnd w:id="0"/>
      <w:r w:rsidRPr="007150D1">
        <w:rPr>
          <w:rFonts w:ascii="Arial" w:hAnsi="Arial" w:cs="Arial"/>
          <w:sz w:val="20"/>
          <w:szCs w:val="20"/>
        </w:rPr>
        <w:t xml:space="preserve"> przedstawia się następująco</w:t>
      </w:r>
      <w:r w:rsidR="00541F60" w:rsidRPr="009A4885">
        <w:rPr>
          <w:rFonts w:ascii="Arial" w:hAnsi="Arial" w:cs="Arial"/>
          <w:sz w:val="20"/>
          <w:szCs w:val="20"/>
        </w:rPr>
        <w:t>:</w:t>
      </w:r>
    </w:p>
    <w:p w14:paraId="2F50A61D" w14:textId="77777777" w:rsidR="007150D1" w:rsidRPr="007150D1" w:rsidRDefault="007150D1" w:rsidP="007150D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175"/>
        <w:gridCol w:w="2087"/>
        <w:gridCol w:w="2039"/>
        <w:gridCol w:w="2039"/>
      </w:tblGrid>
      <w:tr w:rsidR="00AD5CB4" w14:paraId="0082230F" w14:textId="77777777" w:rsidTr="00541F60">
        <w:tc>
          <w:tcPr>
            <w:tcW w:w="2265" w:type="dxa"/>
          </w:tcPr>
          <w:p w14:paraId="14943D81" w14:textId="02064D1C" w:rsidR="00541F60" w:rsidRPr="007150D1" w:rsidRDefault="00FD2B83" w:rsidP="007150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2265" w:type="dxa"/>
          </w:tcPr>
          <w:p w14:paraId="16084067" w14:textId="1BFEC057" w:rsidR="00541F60" w:rsidRPr="007150D1" w:rsidRDefault="00541F60" w:rsidP="007150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0D1">
              <w:rPr>
                <w:rFonts w:ascii="Arial" w:hAnsi="Arial" w:cs="Arial"/>
                <w:b/>
                <w:bCs/>
                <w:sz w:val="20"/>
                <w:szCs w:val="20"/>
              </w:rPr>
              <w:t>2023 (06-12</w:t>
            </w:r>
            <w:r w:rsidR="00FD2B83">
              <w:rPr>
                <w:rFonts w:ascii="Arial" w:hAnsi="Arial" w:cs="Arial"/>
                <w:b/>
                <w:bCs/>
                <w:sz w:val="20"/>
                <w:szCs w:val="20"/>
              </w:rPr>
              <w:t>.2023)</w:t>
            </w:r>
          </w:p>
        </w:tc>
        <w:tc>
          <w:tcPr>
            <w:tcW w:w="2265" w:type="dxa"/>
          </w:tcPr>
          <w:p w14:paraId="559B6E48" w14:textId="3D8DFD5A" w:rsidR="00541F60" w:rsidRPr="007150D1" w:rsidRDefault="00541F60" w:rsidP="007150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0D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2265" w:type="dxa"/>
          </w:tcPr>
          <w:p w14:paraId="46E2A935" w14:textId="0FB1EF70" w:rsidR="00541F60" w:rsidRPr="007150D1" w:rsidRDefault="00541F60" w:rsidP="007150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0D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AD5CB4" w14:paraId="2339AFC9" w14:textId="77777777" w:rsidTr="00541F60">
        <w:tc>
          <w:tcPr>
            <w:tcW w:w="2265" w:type="dxa"/>
          </w:tcPr>
          <w:p w14:paraId="1B87B0E5" w14:textId="59D33B4F" w:rsidR="00AD5CB4" w:rsidRPr="007150D1" w:rsidRDefault="00AD5CB4" w:rsidP="00AD5CB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Liczba uczestników form szkoleniowych </w:t>
            </w:r>
          </w:p>
        </w:tc>
        <w:tc>
          <w:tcPr>
            <w:tcW w:w="2265" w:type="dxa"/>
          </w:tcPr>
          <w:p w14:paraId="3F9A0EBE" w14:textId="7FB1A1DA" w:rsidR="00541F60" w:rsidRDefault="00AA3C72" w:rsidP="007150D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2121</w:t>
            </w:r>
          </w:p>
        </w:tc>
        <w:tc>
          <w:tcPr>
            <w:tcW w:w="2265" w:type="dxa"/>
          </w:tcPr>
          <w:p w14:paraId="1434744B" w14:textId="11B40177" w:rsidR="00541F60" w:rsidRDefault="00AA3C72" w:rsidP="007150D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3636</w:t>
            </w:r>
          </w:p>
        </w:tc>
        <w:tc>
          <w:tcPr>
            <w:tcW w:w="2265" w:type="dxa"/>
          </w:tcPr>
          <w:p w14:paraId="3B5E1433" w14:textId="11AD9759" w:rsidR="00541F60" w:rsidRDefault="00611D63" w:rsidP="007150D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A3C72">
              <w:rPr>
                <w:rFonts w:ascii="Arial" w:hAnsi="Arial" w:cs="Arial"/>
                <w:sz w:val="20"/>
                <w:szCs w:val="20"/>
              </w:rPr>
              <w:t>636</w:t>
            </w:r>
          </w:p>
        </w:tc>
      </w:tr>
    </w:tbl>
    <w:p w14:paraId="5D5F66ED" w14:textId="77777777" w:rsidR="004C4A2D" w:rsidRPr="00C04C03" w:rsidRDefault="004C4A2D" w:rsidP="007150D1">
      <w:pPr>
        <w:spacing w:before="120" w:after="120"/>
        <w:rPr>
          <w:rFonts w:ascii="Arial" w:hAnsi="Arial" w:cs="Arial"/>
          <w:sz w:val="20"/>
          <w:szCs w:val="20"/>
        </w:rPr>
      </w:pPr>
    </w:p>
    <w:p w14:paraId="5A060440" w14:textId="5A885BEE" w:rsidR="007D2154" w:rsidRPr="00C04C03" w:rsidRDefault="007D2154" w:rsidP="007150D1">
      <w:pPr>
        <w:numPr>
          <w:ilvl w:val="0"/>
          <w:numId w:val="4"/>
        </w:numPr>
        <w:spacing w:before="120" w:after="120"/>
        <w:ind w:left="0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>Minimalny poziom usług</w:t>
      </w:r>
      <w:r w:rsidR="007150D1">
        <w:rPr>
          <w:rFonts w:ascii="Arial" w:hAnsi="Arial" w:cs="Arial"/>
          <w:sz w:val="20"/>
          <w:szCs w:val="20"/>
        </w:rPr>
        <w:t>:</w:t>
      </w:r>
    </w:p>
    <w:p w14:paraId="33DDE996" w14:textId="56FD36C1" w:rsidR="007D2154" w:rsidRDefault="007D2154" w:rsidP="007150D1">
      <w:pPr>
        <w:spacing w:before="120" w:after="120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 xml:space="preserve">Mając na uwadze konieczność zachowania spójnej oferty w całym kraju, </w:t>
      </w:r>
      <w:r w:rsidR="00905465">
        <w:rPr>
          <w:rFonts w:ascii="Arial" w:hAnsi="Arial" w:cs="Arial"/>
          <w:sz w:val="20"/>
          <w:szCs w:val="20"/>
        </w:rPr>
        <w:t xml:space="preserve">śląska </w:t>
      </w:r>
      <w:r w:rsidR="00941025">
        <w:rPr>
          <w:rFonts w:ascii="Arial" w:hAnsi="Arial" w:cs="Arial"/>
          <w:sz w:val="20"/>
          <w:szCs w:val="20"/>
        </w:rPr>
        <w:t>s</w:t>
      </w:r>
      <w:r w:rsidR="00613C42">
        <w:rPr>
          <w:rFonts w:ascii="Arial" w:hAnsi="Arial" w:cs="Arial"/>
          <w:sz w:val="20"/>
          <w:szCs w:val="20"/>
        </w:rPr>
        <w:t>ieć</w:t>
      </w:r>
      <w:r w:rsidR="00613C42" w:rsidRPr="007150D1">
        <w:rPr>
          <w:rFonts w:ascii="Arial" w:hAnsi="Arial" w:cs="Arial"/>
          <w:sz w:val="20"/>
          <w:szCs w:val="20"/>
        </w:rPr>
        <w:t xml:space="preserve"> </w:t>
      </w:r>
      <w:r w:rsidRPr="007150D1">
        <w:rPr>
          <w:rFonts w:ascii="Arial" w:hAnsi="Arial" w:cs="Arial"/>
          <w:sz w:val="20"/>
          <w:szCs w:val="20"/>
        </w:rPr>
        <w:t xml:space="preserve"> P</w:t>
      </w:r>
      <w:r w:rsidR="009A4885">
        <w:rPr>
          <w:rFonts w:ascii="Arial" w:hAnsi="Arial" w:cs="Arial"/>
          <w:sz w:val="20"/>
          <w:szCs w:val="20"/>
        </w:rPr>
        <w:t>IFE</w:t>
      </w:r>
      <w:r w:rsidR="00613C42" w:rsidRPr="007150D1">
        <w:rPr>
          <w:rFonts w:ascii="Arial" w:hAnsi="Arial" w:cs="Arial"/>
          <w:sz w:val="20"/>
          <w:szCs w:val="20"/>
        </w:rPr>
        <w:t xml:space="preserve"> </w:t>
      </w:r>
      <w:r w:rsidR="007150D1">
        <w:rPr>
          <w:rFonts w:ascii="Arial" w:hAnsi="Arial" w:cs="Arial"/>
          <w:sz w:val="20"/>
          <w:szCs w:val="20"/>
        </w:rPr>
        <w:t xml:space="preserve">w poszczególnych latach </w:t>
      </w:r>
      <w:r w:rsidRPr="007150D1">
        <w:rPr>
          <w:rFonts w:ascii="Arial" w:hAnsi="Arial" w:cs="Arial"/>
          <w:sz w:val="20"/>
          <w:szCs w:val="20"/>
        </w:rPr>
        <w:t>zobowiązan</w:t>
      </w:r>
      <w:r w:rsidR="007150D1">
        <w:rPr>
          <w:rFonts w:ascii="Arial" w:hAnsi="Arial" w:cs="Arial"/>
          <w:sz w:val="20"/>
          <w:szCs w:val="20"/>
        </w:rPr>
        <w:t>a</w:t>
      </w:r>
      <w:r w:rsidRPr="007150D1">
        <w:rPr>
          <w:rFonts w:ascii="Arial" w:hAnsi="Arial" w:cs="Arial"/>
          <w:sz w:val="20"/>
          <w:szCs w:val="20"/>
        </w:rPr>
        <w:t xml:space="preserve"> jest do zrealizowania przynajmniej:</w:t>
      </w:r>
    </w:p>
    <w:p w14:paraId="46B67C5C" w14:textId="0FF9C460" w:rsidR="007150D1" w:rsidRDefault="007150D1" w:rsidP="007150D1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2023 roku:</w:t>
      </w:r>
    </w:p>
    <w:p w14:paraId="226B0EB3" w14:textId="165B769D" w:rsidR="00FD2B83" w:rsidRDefault="00D273A6" w:rsidP="007150D1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7150D1" w:rsidRPr="007150D1">
        <w:rPr>
          <w:rFonts w:ascii="Arial" w:hAnsi="Arial" w:cs="Arial"/>
          <w:sz w:val="20"/>
          <w:szCs w:val="20"/>
        </w:rPr>
        <w:t xml:space="preserve"> Mobilnych Punktów Informacyjnych/Całodziennych dyżurów.</w:t>
      </w:r>
    </w:p>
    <w:p w14:paraId="75A1CD3E" w14:textId="4AA58F9D" w:rsidR="00FD2B83" w:rsidRPr="00FD2B83" w:rsidRDefault="00D273A6" w:rsidP="00FD2B83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</w:t>
      </w:r>
      <w:r w:rsidR="007150D1" w:rsidRPr="00FD2B83">
        <w:rPr>
          <w:rFonts w:ascii="Arial" w:hAnsi="Arial" w:cs="Arial"/>
          <w:sz w:val="20"/>
          <w:szCs w:val="20"/>
        </w:rPr>
        <w:t xml:space="preserve"> spotkań informacyjnych lub szkoleń - w formie stacjonarnej lub online, z zastrzeżeniem, że minimum </w:t>
      </w:r>
      <w:r w:rsidR="00553DBE">
        <w:rPr>
          <w:rFonts w:ascii="Arial" w:hAnsi="Arial" w:cs="Arial"/>
          <w:sz w:val="20"/>
          <w:szCs w:val="20"/>
        </w:rPr>
        <w:t>6</w:t>
      </w:r>
      <w:r w:rsidR="007150D1" w:rsidRPr="00FD2B83">
        <w:rPr>
          <w:rFonts w:ascii="Arial" w:hAnsi="Arial" w:cs="Arial"/>
          <w:sz w:val="20"/>
          <w:szCs w:val="20"/>
        </w:rPr>
        <w:t xml:space="preserve"> spotkań musi się odbyć w formie stacjonarnej. </w:t>
      </w:r>
      <w:r w:rsidR="007150D1" w:rsidRPr="00FD2B83" w:rsidDel="007D7C1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2466BA5F" w14:textId="14F9451E" w:rsidR="007150D1" w:rsidRPr="00FD2B83" w:rsidRDefault="00D273A6" w:rsidP="00FD2B83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</w:t>
      </w:r>
      <w:r w:rsidR="007150D1" w:rsidRPr="00FD2B83">
        <w:rPr>
          <w:rFonts w:ascii="Arial" w:hAnsi="Arial" w:cs="Arial"/>
          <w:sz w:val="20"/>
          <w:szCs w:val="20"/>
        </w:rPr>
        <w:t xml:space="preserve"> spotkań w szkołach ponadpodstawowych.</w:t>
      </w:r>
    </w:p>
    <w:p w14:paraId="53DB9551" w14:textId="29FC333F" w:rsidR="007150D1" w:rsidRDefault="007150D1" w:rsidP="007150D1">
      <w:pPr>
        <w:spacing w:before="120" w:after="120"/>
        <w:rPr>
          <w:rFonts w:ascii="Arial" w:hAnsi="Arial" w:cs="Arial"/>
          <w:sz w:val="20"/>
          <w:szCs w:val="20"/>
        </w:rPr>
      </w:pPr>
    </w:p>
    <w:p w14:paraId="4B46C42A" w14:textId="1D2B0990" w:rsidR="007150D1" w:rsidRPr="00C04C03" w:rsidRDefault="007150D1" w:rsidP="007150D1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2024 i 2025 roku</w:t>
      </w:r>
      <w:r w:rsidR="00FD2B83">
        <w:rPr>
          <w:rFonts w:ascii="Arial" w:hAnsi="Arial" w:cs="Arial"/>
          <w:sz w:val="20"/>
          <w:szCs w:val="20"/>
        </w:rPr>
        <w:t xml:space="preserve"> po</w:t>
      </w:r>
      <w:r>
        <w:rPr>
          <w:rFonts w:ascii="Arial" w:hAnsi="Arial" w:cs="Arial"/>
          <w:sz w:val="20"/>
          <w:szCs w:val="20"/>
        </w:rPr>
        <w:t>:</w:t>
      </w:r>
    </w:p>
    <w:p w14:paraId="5FF1127D" w14:textId="26AEDE86" w:rsidR="00FD2B83" w:rsidRDefault="00201EBF" w:rsidP="007150D1">
      <w:pPr>
        <w:pStyle w:val="Akapitzlist"/>
        <w:numPr>
          <w:ilvl w:val="0"/>
          <w:numId w:val="8"/>
        </w:numPr>
        <w:spacing w:before="120" w:after="120"/>
        <w:rPr>
          <w:rFonts w:ascii="Arial" w:hAnsi="Arial" w:cs="Arial"/>
          <w:sz w:val="20"/>
          <w:szCs w:val="20"/>
        </w:rPr>
      </w:pPr>
      <w:bookmarkStart w:id="1" w:name="_Hlk109056540"/>
      <w:bookmarkStart w:id="2" w:name="_Hlk127876526"/>
      <w:r>
        <w:rPr>
          <w:rFonts w:ascii="Arial" w:hAnsi="Arial" w:cs="Arial"/>
          <w:sz w:val="20"/>
          <w:szCs w:val="20"/>
        </w:rPr>
        <w:t>69</w:t>
      </w:r>
      <w:r w:rsidR="00941025">
        <w:rPr>
          <w:rFonts w:ascii="Arial" w:hAnsi="Arial" w:cs="Arial"/>
          <w:sz w:val="20"/>
          <w:szCs w:val="20"/>
        </w:rPr>
        <w:t xml:space="preserve"> </w:t>
      </w:r>
      <w:r w:rsidR="007D2154" w:rsidRPr="00FD2B83">
        <w:rPr>
          <w:rFonts w:ascii="Arial" w:hAnsi="Arial" w:cs="Arial"/>
          <w:sz w:val="20"/>
          <w:szCs w:val="20"/>
        </w:rPr>
        <w:t>Mobilnych Punktów Informacyjnych</w:t>
      </w:r>
      <w:r w:rsidR="001E2487" w:rsidRPr="00FD2B83">
        <w:rPr>
          <w:rFonts w:ascii="Arial" w:hAnsi="Arial" w:cs="Arial"/>
          <w:sz w:val="20"/>
          <w:szCs w:val="20"/>
        </w:rPr>
        <w:t xml:space="preserve">/Całodziennych </w:t>
      </w:r>
      <w:r w:rsidR="007263AD" w:rsidRPr="00FD2B83">
        <w:rPr>
          <w:rFonts w:ascii="Arial" w:hAnsi="Arial" w:cs="Arial"/>
          <w:sz w:val="20"/>
          <w:szCs w:val="20"/>
        </w:rPr>
        <w:t>d</w:t>
      </w:r>
      <w:r w:rsidR="001E2487" w:rsidRPr="00FD2B83">
        <w:rPr>
          <w:rFonts w:ascii="Arial" w:hAnsi="Arial" w:cs="Arial"/>
          <w:sz w:val="20"/>
          <w:szCs w:val="20"/>
        </w:rPr>
        <w:t>yżurów</w:t>
      </w:r>
      <w:r w:rsidR="007263AD" w:rsidRPr="00FD2B83">
        <w:rPr>
          <w:rFonts w:ascii="Arial" w:hAnsi="Arial" w:cs="Arial"/>
          <w:sz w:val="20"/>
          <w:szCs w:val="20"/>
        </w:rPr>
        <w:t>.</w:t>
      </w:r>
    </w:p>
    <w:p w14:paraId="219C4533" w14:textId="150208E9" w:rsidR="00FD2B83" w:rsidRPr="00FD2B83" w:rsidRDefault="00201EBF" w:rsidP="00FD2B83">
      <w:pPr>
        <w:pStyle w:val="Akapitzlist"/>
        <w:numPr>
          <w:ilvl w:val="0"/>
          <w:numId w:val="8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84</w:t>
      </w:r>
      <w:r w:rsidR="00886264">
        <w:rPr>
          <w:rFonts w:ascii="Arial" w:hAnsi="Arial" w:cs="Arial"/>
          <w:sz w:val="20"/>
          <w:szCs w:val="20"/>
        </w:rPr>
        <w:t xml:space="preserve"> </w:t>
      </w:r>
      <w:r w:rsidR="007D2154" w:rsidRPr="00FD2B83">
        <w:rPr>
          <w:rFonts w:ascii="Arial" w:hAnsi="Arial" w:cs="Arial"/>
          <w:sz w:val="20"/>
          <w:szCs w:val="20"/>
        </w:rPr>
        <w:t>spotkań informacyjnych</w:t>
      </w:r>
      <w:r w:rsidR="00A542DE" w:rsidRPr="00FD2B83">
        <w:rPr>
          <w:rFonts w:ascii="Arial" w:hAnsi="Arial" w:cs="Arial"/>
          <w:sz w:val="20"/>
          <w:szCs w:val="20"/>
        </w:rPr>
        <w:t xml:space="preserve"> lub szkoleń </w:t>
      </w:r>
      <w:r w:rsidR="0074425A" w:rsidRPr="00FD2B83">
        <w:rPr>
          <w:rFonts w:ascii="Arial" w:hAnsi="Arial" w:cs="Arial"/>
          <w:sz w:val="20"/>
          <w:szCs w:val="20"/>
        </w:rPr>
        <w:t>- w formie stacjonarnej lub onlin</w:t>
      </w:r>
      <w:r w:rsidR="00601937" w:rsidRPr="00FD2B83">
        <w:rPr>
          <w:rFonts w:ascii="Arial" w:hAnsi="Arial" w:cs="Arial"/>
          <w:sz w:val="20"/>
          <w:szCs w:val="20"/>
        </w:rPr>
        <w:t xml:space="preserve">e, z zastrzeżeniem, że minimum </w:t>
      </w:r>
      <w:r w:rsidR="00611D63">
        <w:rPr>
          <w:rFonts w:ascii="Arial" w:hAnsi="Arial" w:cs="Arial"/>
          <w:sz w:val="20"/>
          <w:szCs w:val="20"/>
        </w:rPr>
        <w:t>1</w:t>
      </w:r>
      <w:r w:rsidR="00EA48B4">
        <w:rPr>
          <w:rFonts w:ascii="Arial" w:hAnsi="Arial" w:cs="Arial"/>
          <w:sz w:val="20"/>
          <w:szCs w:val="20"/>
        </w:rPr>
        <w:t>2</w:t>
      </w:r>
      <w:r w:rsidR="00601937" w:rsidRPr="00FD2B83">
        <w:rPr>
          <w:rFonts w:ascii="Arial" w:hAnsi="Arial" w:cs="Arial"/>
          <w:sz w:val="20"/>
          <w:szCs w:val="20"/>
        </w:rPr>
        <w:t xml:space="preserve"> spotkań musi się odbyć w formie stacjonarnej. </w:t>
      </w:r>
      <w:r w:rsidR="007D7C1B" w:rsidRPr="00FD2B83" w:rsidDel="007D7C1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6565BF7C" w14:textId="6D04002D" w:rsidR="00E21C70" w:rsidRPr="00FD2B83" w:rsidRDefault="004A6518" w:rsidP="00FD2B83">
      <w:pPr>
        <w:pStyle w:val="Akapitzlist"/>
        <w:numPr>
          <w:ilvl w:val="0"/>
          <w:numId w:val="8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58</w:t>
      </w:r>
      <w:r w:rsidR="001E2487" w:rsidRPr="00FD2B83">
        <w:rPr>
          <w:rFonts w:ascii="Arial" w:hAnsi="Arial" w:cs="Arial"/>
          <w:sz w:val="20"/>
          <w:szCs w:val="20"/>
        </w:rPr>
        <w:t xml:space="preserve"> spotkań w szkołach ponadpodstawowych.</w:t>
      </w:r>
    </w:p>
    <w:bookmarkEnd w:id="1"/>
    <w:bookmarkEnd w:id="2"/>
    <w:p w14:paraId="34B18AC7" w14:textId="04AB4251" w:rsidR="002A49C9" w:rsidRPr="00C04C03" w:rsidRDefault="002A49C9" w:rsidP="002A49C9">
      <w:pPr>
        <w:rPr>
          <w:rFonts w:ascii="Arial" w:hAnsi="Arial" w:cs="Arial"/>
          <w:sz w:val="20"/>
          <w:szCs w:val="20"/>
        </w:rPr>
      </w:pPr>
      <w:r w:rsidRPr="0074425A">
        <w:rPr>
          <w:rFonts w:ascii="Arial" w:hAnsi="Arial" w:cs="Arial"/>
          <w:sz w:val="20"/>
          <w:szCs w:val="20"/>
        </w:rPr>
        <w:t>.</w:t>
      </w:r>
      <w:r w:rsidRPr="0074425A" w:rsidDel="007D7C1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33B6174D" w14:textId="1A25D33B" w:rsidR="002A49C9" w:rsidRPr="002A49C9" w:rsidRDefault="002A49C9" w:rsidP="002A49C9">
      <w:pPr>
        <w:rPr>
          <w:rFonts w:ascii="Arial" w:hAnsi="Arial" w:cs="Arial"/>
          <w:sz w:val="20"/>
          <w:szCs w:val="20"/>
        </w:rPr>
      </w:pPr>
    </w:p>
    <w:p w14:paraId="60547937" w14:textId="53D5D4A1" w:rsidR="007D2154" w:rsidRPr="00C04C03" w:rsidRDefault="007D2154" w:rsidP="002A49C9">
      <w:pPr>
        <w:rPr>
          <w:rFonts w:ascii="Arial" w:hAnsi="Arial" w:cs="Arial"/>
          <w:sz w:val="20"/>
          <w:szCs w:val="20"/>
        </w:rPr>
      </w:pPr>
    </w:p>
    <w:sectPr w:rsidR="007D2154" w:rsidRPr="00C04C03" w:rsidSect="0079746D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1E0B" w14:textId="77777777" w:rsidR="00301E97" w:rsidRDefault="00301E97" w:rsidP="00917F61">
      <w:r>
        <w:separator/>
      </w:r>
    </w:p>
  </w:endnote>
  <w:endnote w:type="continuationSeparator" w:id="0">
    <w:p w14:paraId="5FD54FE7" w14:textId="77777777" w:rsidR="00301E97" w:rsidRDefault="00301E97" w:rsidP="0091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B246" w14:textId="77777777" w:rsidR="00301E97" w:rsidRDefault="00301E97" w:rsidP="00917F61">
      <w:r>
        <w:separator/>
      </w:r>
    </w:p>
  </w:footnote>
  <w:footnote w:type="continuationSeparator" w:id="0">
    <w:p w14:paraId="68F4B774" w14:textId="77777777" w:rsidR="00301E97" w:rsidRDefault="00301E97" w:rsidP="0091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576D" w14:textId="72098D6A" w:rsidR="007D2154" w:rsidRPr="00722FA2" w:rsidRDefault="00722FA2" w:rsidP="00722FA2">
    <w:pPr>
      <w:pStyle w:val="Nagwek"/>
    </w:pPr>
    <w:r>
      <w:tab/>
    </w:r>
    <w:r w:rsidR="006341DF" w:rsidRPr="009C750F">
      <w:rPr>
        <w:rFonts w:ascii="Times New Roman" w:hAnsi="Times New Roman"/>
        <w:noProof/>
        <w:sz w:val="24"/>
        <w:szCs w:val="24"/>
        <w:lang w:eastAsia="pl-PL"/>
      </w:rPr>
      <w:drawing>
        <wp:inline distT="0" distB="0" distL="0" distR="0" wp14:anchorId="32BAC402" wp14:editId="41FE3C5F">
          <wp:extent cx="5729605" cy="78441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78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3079"/>
    <w:multiLevelType w:val="hybridMultilevel"/>
    <w:tmpl w:val="CCE4C3DA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AD25F8"/>
    <w:multiLevelType w:val="hybridMultilevel"/>
    <w:tmpl w:val="B9D4B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D13B4"/>
    <w:multiLevelType w:val="hybridMultilevel"/>
    <w:tmpl w:val="17765774"/>
    <w:lvl w:ilvl="0" w:tplc="97AAC5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60AD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E68E3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E88A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DE92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881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D825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454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92D8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2026155"/>
    <w:multiLevelType w:val="hybridMultilevel"/>
    <w:tmpl w:val="88328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D5591"/>
    <w:multiLevelType w:val="hybridMultilevel"/>
    <w:tmpl w:val="D75ED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A18ED"/>
    <w:multiLevelType w:val="hybridMultilevel"/>
    <w:tmpl w:val="012C55E2"/>
    <w:lvl w:ilvl="0" w:tplc="879274F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08C5EC5"/>
    <w:multiLevelType w:val="hybridMultilevel"/>
    <w:tmpl w:val="0B70326A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7" w15:restartNumberingAfterBreak="0">
    <w:nsid w:val="6EE337A5"/>
    <w:multiLevelType w:val="hybridMultilevel"/>
    <w:tmpl w:val="F4F61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7B"/>
    <w:rsid w:val="00012A13"/>
    <w:rsid w:val="0002048F"/>
    <w:rsid w:val="00021D41"/>
    <w:rsid w:val="00077433"/>
    <w:rsid w:val="000C5249"/>
    <w:rsid w:val="000D40CF"/>
    <w:rsid w:val="000E6096"/>
    <w:rsid w:val="00105728"/>
    <w:rsid w:val="001116A3"/>
    <w:rsid w:val="0011418E"/>
    <w:rsid w:val="001471BF"/>
    <w:rsid w:val="001558F4"/>
    <w:rsid w:val="00195541"/>
    <w:rsid w:val="001A1FD3"/>
    <w:rsid w:val="001A4E73"/>
    <w:rsid w:val="001B3551"/>
    <w:rsid w:val="001B409F"/>
    <w:rsid w:val="001B58E2"/>
    <w:rsid w:val="001E2487"/>
    <w:rsid w:val="001E7BBE"/>
    <w:rsid w:val="001F5B42"/>
    <w:rsid w:val="00201EBF"/>
    <w:rsid w:val="0022687E"/>
    <w:rsid w:val="00245191"/>
    <w:rsid w:val="002464EF"/>
    <w:rsid w:val="002578D7"/>
    <w:rsid w:val="0027471E"/>
    <w:rsid w:val="002A49C9"/>
    <w:rsid w:val="002D64A1"/>
    <w:rsid w:val="002E3E74"/>
    <w:rsid w:val="00301E97"/>
    <w:rsid w:val="003137F9"/>
    <w:rsid w:val="00316A5A"/>
    <w:rsid w:val="003334AD"/>
    <w:rsid w:val="00335447"/>
    <w:rsid w:val="00337086"/>
    <w:rsid w:val="003423EE"/>
    <w:rsid w:val="00377183"/>
    <w:rsid w:val="0038254F"/>
    <w:rsid w:val="003B6D29"/>
    <w:rsid w:val="003C4761"/>
    <w:rsid w:val="003C7AFA"/>
    <w:rsid w:val="003D50B8"/>
    <w:rsid w:val="00421E82"/>
    <w:rsid w:val="00431647"/>
    <w:rsid w:val="004451D0"/>
    <w:rsid w:val="004473E5"/>
    <w:rsid w:val="00447A9F"/>
    <w:rsid w:val="00455A47"/>
    <w:rsid w:val="00476D9E"/>
    <w:rsid w:val="004A6518"/>
    <w:rsid w:val="004B2295"/>
    <w:rsid w:val="004C07E0"/>
    <w:rsid w:val="004C0E5F"/>
    <w:rsid w:val="004C4A2D"/>
    <w:rsid w:val="004C5F1B"/>
    <w:rsid w:val="004F521A"/>
    <w:rsid w:val="0052383B"/>
    <w:rsid w:val="00541F60"/>
    <w:rsid w:val="00553DBE"/>
    <w:rsid w:val="005718C3"/>
    <w:rsid w:val="00575655"/>
    <w:rsid w:val="0059149D"/>
    <w:rsid w:val="00592525"/>
    <w:rsid w:val="005A2CE2"/>
    <w:rsid w:val="005A3C7D"/>
    <w:rsid w:val="005B61DF"/>
    <w:rsid w:val="005D406D"/>
    <w:rsid w:val="005E625C"/>
    <w:rsid w:val="00601937"/>
    <w:rsid w:val="00601F40"/>
    <w:rsid w:val="00611D63"/>
    <w:rsid w:val="00613C42"/>
    <w:rsid w:val="00622E81"/>
    <w:rsid w:val="006341DF"/>
    <w:rsid w:val="0063679C"/>
    <w:rsid w:val="00654598"/>
    <w:rsid w:val="0068502D"/>
    <w:rsid w:val="006B48EF"/>
    <w:rsid w:val="006C5EFC"/>
    <w:rsid w:val="006D39D4"/>
    <w:rsid w:val="006D6BD0"/>
    <w:rsid w:val="007150D1"/>
    <w:rsid w:val="00722FA2"/>
    <w:rsid w:val="007263AD"/>
    <w:rsid w:val="0074425A"/>
    <w:rsid w:val="007547DD"/>
    <w:rsid w:val="00760157"/>
    <w:rsid w:val="00772F26"/>
    <w:rsid w:val="00784479"/>
    <w:rsid w:val="007858C5"/>
    <w:rsid w:val="007950C3"/>
    <w:rsid w:val="0079746D"/>
    <w:rsid w:val="007B32DF"/>
    <w:rsid w:val="007D2154"/>
    <w:rsid w:val="007D4BFF"/>
    <w:rsid w:val="007D7C1B"/>
    <w:rsid w:val="00827AEA"/>
    <w:rsid w:val="0084084A"/>
    <w:rsid w:val="00874F6C"/>
    <w:rsid w:val="00886264"/>
    <w:rsid w:val="00893DE1"/>
    <w:rsid w:val="008A4B84"/>
    <w:rsid w:val="008A6299"/>
    <w:rsid w:val="008A7AA7"/>
    <w:rsid w:val="008B0BFC"/>
    <w:rsid w:val="008C0C23"/>
    <w:rsid w:val="008C386B"/>
    <w:rsid w:val="008D6FBC"/>
    <w:rsid w:val="00905465"/>
    <w:rsid w:val="00906E0F"/>
    <w:rsid w:val="00917F61"/>
    <w:rsid w:val="00930D3F"/>
    <w:rsid w:val="009312D1"/>
    <w:rsid w:val="00941025"/>
    <w:rsid w:val="00942FB7"/>
    <w:rsid w:val="00953258"/>
    <w:rsid w:val="00956DE4"/>
    <w:rsid w:val="00973637"/>
    <w:rsid w:val="00984D24"/>
    <w:rsid w:val="00987557"/>
    <w:rsid w:val="009A4885"/>
    <w:rsid w:val="009C34E5"/>
    <w:rsid w:val="009D2E09"/>
    <w:rsid w:val="009E2468"/>
    <w:rsid w:val="009F1B76"/>
    <w:rsid w:val="00A037C8"/>
    <w:rsid w:val="00A06E04"/>
    <w:rsid w:val="00A12D3C"/>
    <w:rsid w:val="00A12F83"/>
    <w:rsid w:val="00A17DA8"/>
    <w:rsid w:val="00A33890"/>
    <w:rsid w:val="00A34063"/>
    <w:rsid w:val="00A37884"/>
    <w:rsid w:val="00A4277A"/>
    <w:rsid w:val="00A5136E"/>
    <w:rsid w:val="00A542DE"/>
    <w:rsid w:val="00A57AFE"/>
    <w:rsid w:val="00A65822"/>
    <w:rsid w:val="00AA3C72"/>
    <w:rsid w:val="00AB6D7C"/>
    <w:rsid w:val="00AD5CB4"/>
    <w:rsid w:val="00AF7517"/>
    <w:rsid w:val="00B07350"/>
    <w:rsid w:val="00B17863"/>
    <w:rsid w:val="00B22FED"/>
    <w:rsid w:val="00B23DBE"/>
    <w:rsid w:val="00B4724D"/>
    <w:rsid w:val="00B54644"/>
    <w:rsid w:val="00B54882"/>
    <w:rsid w:val="00B550E7"/>
    <w:rsid w:val="00B715C5"/>
    <w:rsid w:val="00B859B5"/>
    <w:rsid w:val="00BC0386"/>
    <w:rsid w:val="00BC4D12"/>
    <w:rsid w:val="00BC60C0"/>
    <w:rsid w:val="00BD142C"/>
    <w:rsid w:val="00BE4473"/>
    <w:rsid w:val="00BF4D12"/>
    <w:rsid w:val="00C04C03"/>
    <w:rsid w:val="00C11EFA"/>
    <w:rsid w:val="00C15CE3"/>
    <w:rsid w:val="00C24E08"/>
    <w:rsid w:val="00C30214"/>
    <w:rsid w:val="00C43445"/>
    <w:rsid w:val="00C74ACB"/>
    <w:rsid w:val="00C751C4"/>
    <w:rsid w:val="00C96A03"/>
    <w:rsid w:val="00CC5F71"/>
    <w:rsid w:val="00D13A84"/>
    <w:rsid w:val="00D273A6"/>
    <w:rsid w:val="00D645A8"/>
    <w:rsid w:val="00D73CBE"/>
    <w:rsid w:val="00D76566"/>
    <w:rsid w:val="00D90D23"/>
    <w:rsid w:val="00DC43D3"/>
    <w:rsid w:val="00DC774F"/>
    <w:rsid w:val="00E21C70"/>
    <w:rsid w:val="00E2788A"/>
    <w:rsid w:val="00E36B7B"/>
    <w:rsid w:val="00E40CF3"/>
    <w:rsid w:val="00E4742B"/>
    <w:rsid w:val="00E6044E"/>
    <w:rsid w:val="00E611F9"/>
    <w:rsid w:val="00E861C7"/>
    <w:rsid w:val="00EA0110"/>
    <w:rsid w:val="00EA0912"/>
    <w:rsid w:val="00EA4711"/>
    <w:rsid w:val="00EA48B4"/>
    <w:rsid w:val="00EB69F2"/>
    <w:rsid w:val="00EC3E76"/>
    <w:rsid w:val="00EE5DED"/>
    <w:rsid w:val="00EF6140"/>
    <w:rsid w:val="00EF7611"/>
    <w:rsid w:val="00F23AB9"/>
    <w:rsid w:val="00F44EBE"/>
    <w:rsid w:val="00F45EC3"/>
    <w:rsid w:val="00F72E4C"/>
    <w:rsid w:val="00FB47A5"/>
    <w:rsid w:val="00FC3ADF"/>
    <w:rsid w:val="00FD25D2"/>
    <w:rsid w:val="00FD2B83"/>
    <w:rsid w:val="00FF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51F60C4"/>
  <w15:docId w15:val="{1BEAC4FF-DAD6-4ED8-9118-63599848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6B7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6B7B"/>
    <w:pPr>
      <w:keepNext/>
      <w:tabs>
        <w:tab w:val="left" w:pos="851"/>
      </w:tabs>
      <w:spacing w:before="120" w:after="120"/>
      <w:outlineLvl w:val="3"/>
    </w:pPr>
    <w:rPr>
      <w:rFonts w:ascii="Segoe UI" w:hAnsi="Segoe UI" w:cs="Segoe UI"/>
      <w:b/>
      <w:sz w:val="16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locked/>
    <w:rsid w:val="00E36B7B"/>
    <w:rPr>
      <w:rFonts w:ascii="Segoe UI" w:hAnsi="Segoe UI"/>
      <w:b/>
      <w:sz w:val="18"/>
      <w:lang w:val="pl-PL" w:eastAsia="en-US"/>
    </w:rPr>
  </w:style>
  <w:style w:type="paragraph" w:styleId="Nagwek">
    <w:name w:val="header"/>
    <w:basedOn w:val="Normalny"/>
    <w:link w:val="NagwekZnak"/>
    <w:uiPriority w:val="99"/>
    <w:rsid w:val="00E36B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5AAD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36B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5AAD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EA4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9312D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312D1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3334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1E7B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E7BBE"/>
    <w:rPr>
      <w:rFonts w:ascii="Calibri" w:hAnsi="Calibr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1E7BBE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FC3AD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C3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3AD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C3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C3ADF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B22FE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52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89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317B0-341C-4E76-B177-F57186B3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MRR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Michal_Godlewski</dc:creator>
  <cp:lastModifiedBy>Krzemiński Grzegorz</cp:lastModifiedBy>
  <cp:revision>13</cp:revision>
  <cp:lastPrinted>2016-10-12T10:08:00Z</cp:lastPrinted>
  <dcterms:created xsi:type="dcterms:W3CDTF">2023-02-22T14:51:00Z</dcterms:created>
  <dcterms:modified xsi:type="dcterms:W3CDTF">2023-05-29T11:31:00Z</dcterms:modified>
</cp:coreProperties>
</file>